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BB19CC" w14:textId="3DD45130" w:rsidR="00811921" w:rsidRDefault="00871490" w:rsidP="00811921">
      <w:pPr>
        <w:pStyle w:val="NormalWeb"/>
        <w:shd w:val="clear" w:color="auto" w:fill="FFFFFF"/>
        <w:spacing w:before="0" w:beforeAutospacing="0" w:after="0" w:afterAutospacing="0"/>
        <w:textAlignment w:val="top"/>
        <w:rPr>
          <w:rFonts w:ascii="Arial" w:hAnsi="Arial" w:cs="Arial"/>
          <w:color w:val="303030"/>
        </w:rPr>
      </w:pPr>
      <w:r>
        <w:rPr>
          <w:rStyle w:val="Strong"/>
          <w:color w:val="303030"/>
          <w:sz w:val="30"/>
          <w:szCs w:val="30"/>
          <w:bdr w:val="none" w:sz="0" w:space="0" w:color="auto" w:frame="1"/>
        </w:rPr>
        <w:t>Autumn 1</w:t>
      </w:r>
      <w:r w:rsidR="00811921">
        <w:rPr>
          <w:rStyle w:val="Strong"/>
          <w:color w:val="303030"/>
          <w:sz w:val="30"/>
          <w:szCs w:val="30"/>
          <w:bdr w:val="none" w:sz="0" w:space="0" w:color="auto" w:frame="1"/>
        </w:rPr>
        <w:t xml:space="preserve">, Week </w:t>
      </w:r>
      <w:r w:rsidR="00A11E0B">
        <w:rPr>
          <w:rStyle w:val="Strong"/>
          <w:color w:val="303030"/>
          <w:sz w:val="30"/>
          <w:szCs w:val="30"/>
          <w:bdr w:val="none" w:sz="0" w:space="0" w:color="auto" w:frame="1"/>
        </w:rPr>
        <w:t>3</w:t>
      </w:r>
    </w:p>
    <w:p w14:paraId="3AD96932" w14:textId="77777777" w:rsidR="00811921" w:rsidRDefault="00811921" w:rsidP="00811921">
      <w:pPr>
        <w:pStyle w:val="NormalWeb"/>
        <w:shd w:val="clear" w:color="auto" w:fill="FFFFFF"/>
        <w:spacing w:before="0" w:beforeAutospacing="0" w:after="0" w:afterAutospacing="0"/>
        <w:textAlignment w:val="top"/>
        <w:rPr>
          <w:rFonts w:ascii="Arial" w:hAnsi="Arial" w:cs="Arial"/>
          <w:color w:val="303030"/>
        </w:rPr>
      </w:pPr>
      <w:r>
        <w:rPr>
          <w:rFonts w:ascii="Arial" w:hAnsi="Arial" w:cs="Arial"/>
          <w:color w:val="303030"/>
        </w:rPr>
        <w:t> </w:t>
      </w:r>
    </w:p>
    <w:p w14:paraId="597DAA1D" w14:textId="77777777" w:rsidR="00811921" w:rsidRDefault="00811921" w:rsidP="00811921">
      <w:pPr>
        <w:pStyle w:val="NormalWeb"/>
        <w:shd w:val="clear" w:color="auto" w:fill="FFFFFF"/>
        <w:spacing w:before="0" w:beforeAutospacing="0" w:after="0" w:afterAutospacing="0"/>
        <w:textAlignment w:val="top"/>
        <w:rPr>
          <w:rFonts w:ascii="Arial" w:hAnsi="Arial" w:cs="Arial"/>
          <w:color w:val="303030"/>
        </w:rPr>
      </w:pPr>
      <w:r>
        <w:rPr>
          <w:color w:val="303030"/>
          <w:sz w:val="30"/>
          <w:szCs w:val="30"/>
          <w:bdr w:val="none" w:sz="0" w:space="0" w:color="auto" w:frame="1"/>
        </w:rPr>
        <w:t>L</w:t>
      </w:r>
      <w:r>
        <w:rPr>
          <w:rStyle w:val="Strong"/>
          <w:color w:val="303030"/>
          <w:sz w:val="30"/>
          <w:szCs w:val="30"/>
          <w:bdr w:val="none" w:sz="0" w:space="0" w:color="auto" w:frame="1"/>
        </w:rPr>
        <w:t>earning:</w:t>
      </w:r>
    </w:p>
    <w:p w14:paraId="44F3F0C7" w14:textId="77777777" w:rsidR="00811921" w:rsidRDefault="00811921" w:rsidP="00811921">
      <w:pPr>
        <w:pStyle w:val="NormalWeb"/>
        <w:shd w:val="clear" w:color="auto" w:fill="FFFFFF"/>
        <w:spacing w:before="0" w:beforeAutospacing="0" w:after="0" w:afterAutospacing="0"/>
        <w:textAlignment w:val="top"/>
        <w:rPr>
          <w:rFonts w:ascii="Arial" w:hAnsi="Arial" w:cs="Arial"/>
          <w:color w:val="303030"/>
        </w:rPr>
      </w:pPr>
      <w:r>
        <w:rPr>
          <w:rFonts w:ascii="Arial" w:hAnsi="Arial" w:cs="Arial"/>
          <w:color w:val="303030"/>
        </w:rPr>
        <w:t> </w:t>
      </w:r>
    </w:p>
    <w:p w14:paraId="71363813" w14:textId="3158389D" w:rsidR="00535C0E" w:rsidRDefault="00811921" w:rsidP="00E800EB">
      <w:pPr>
        <w:pStyle w:val="NormalWeb"/>
        <w:shd w:val="clear" w:color="auto" w:fill="FFFFFF"/>
        <w:spacing w:before="0" w:beforeAutospacing="0" w:after="0" w:afterAutospacing="0"/>
        <w:textAlignment w:val="top"/>
        <w:rPr>
          <w:color w:val="303030"/>
          <w:sz w:val="30"/>
          <w:szCs w:val="30"/>
          <w:bdr w:val="none" w:sz="0" w:space="0" w:color="auto" w:frame="1"/>
        </w:rPr>
      </w:pPr>
      <w:r>
        <w:rPr>
          <w:color w:val="303030"/>
          <w:sz w:val="30"/>
          <w:szCs w:val="30"/>
          <w:bdr w:val="none" w:sz="0" w:space="0" w:color="auto" w:frame="1"/>
        </w:rPr>
        <w:t xml:space="preserve">The children have </w:t>
      </w:r>
      <w:r w:rsidR="00E800EB">
        <w:rPr>
          <w:color w:val="303030"/>
          <w:sz w:val="30"/>
          <w:szCs w:val="30"/>
          <w:bdr w:val="none" w:sz="0" w:space="0" w:color="auto" w:frame="1"/>
        </w:rPr>
        <w:t xml:space="preserve">been </w:t>
      </w:r>
      <w:r w:rsidR="00D54979">
        <w:rPr>
          <w:color w:val="303030"/>
          <w:sz w:val="30"/>
          <w:szCs w:val="30"/>
          <w:bdr w:val="none" w:sz="0" w:space="0" w:color="auto" w:frame="1"/>
        </w:rPr>
        <w:t xml:space="preserve">continuing </w:t>
      </w:r>
      <w:r w:rsidR="00E800EB">
        <w:rPr>
          <w:color w:val="303030"/>
          <w:sz w:val="30"/>
          <w:szCs w:val="30"/>
          <w:bdr w:val="none" w:sz="0" w:space="0" w:color="auto" w:frame="1"/>
        </w:rPr>
        <w:t xml:space="preserve">exploring and playing with their peers. </w:t>
      </w:r>
      <w:r w:rsidR="00076F1C">
        <w:rPr>
          <w:color w:val="303030"/>
          <w:sz w:val="30"/>
          <w:szCs w:val="30"/>
          <w:bdr w:val="none" w:sz="0" w:space="0" w:color="auto" w:frame="1"/>
        </w:rPr>
        <w:t xml:space="preserve">They are settling in so well. </w:t>
      </w:r>
      <w:r w:rsidR="00E800EB">
        <w:rPr>
          <w:color w:val="303030"/>
          <w:sz w:val="30"/>
          <w:szCs w:val="30"/>
          <w:bdr w:val="none" w:sz="0" w:space="0" w:color="auto" w:frame="1"/>
        </w:rPr>
        <w:t xml:space="preserve">We have been </w:t>
      </w:r>
      <w:r w:rsidR="00535C0E">
        <w:rPr>
          <w:color w:val="303030"/>
          <w:sz w:val="30"/>
          <w:szCs w:val="30"/>
          <w:bdr w:val="none" w:sz="0" w:space="0" w:color="auto" w:frame="1"/>
        </w:rPr>
        <w:t xml:space="preserve">exploring which areas we can play and learn in, in our reception classrooms. The children have also explored outdoors and we have been learning how to tidy our outdoor area so it is ready to play. </w:t>
      </w:r>
    </w:p>
    <w:p w14:paraId="1153F81D" w14:textId="77777777" w:rsidR="00017722" w:rsidRDefault="00017722" w:rsidP="00E800EB">
      <w:pPr>
        <w:pStyle w:val="NormalWeb"/>
        <w:shd w:val="clear" w:color="auto" w:fill="FFFFFF"/>
        <w:spacing w:before="0" w:beforeAutospacing="0" w:after="0" w:afterAutospacing="0"/>
        <w:textAlignment w:val="top"/>
        <w:rPr>
          <w:color w:val="303030"/>
          <w:sz w:val="30"/>
          <w:szCs w:val="30"/>
          <w:bdr w:val="none" w:sz="0" w:space="0" w:color="auto" w:frame="1"/>
        </w:rPr>
      </w:pPr>
    </w:p>
    <w:p w14:paraId="1854610B" w14:textId="1CDC45F7" w:rsidR="00017722" w:rsidRDefault="00017722" w:rsidP="00E800EB">
      <w:pPr>
        <w:pStyle w:val="NormalWeb"/>
        <w:shd w:val="clear" w:color="auto" w:fill="FFFFFF"/>
        <w:spacing w:before="0" w:beforeAutospacing="0" w:after="0" w:afterAutospacing="0"/>
        <w:textAlignment w:val="top"/>
        <w:rPr>
          <w:color w:val="303030"/>
          <w:sz w:val="30"/>
          <w:szCs w:val="30"/>
          <w:bdr w:val="none" w:sz="0" w:space="0" w:color="auto" w:frame="1"/>
        </w:rPr>
      </w:pPr>
      <w:r>
        <w:rPr>
          <w:color w:val="303030"/>
          <w:sz w:val="30"/>
          <w:szCs w:val="30"/>
          <w:bdr w:val="none" w:sz="0" w:space="0" w:color="auto" w:frame="1"/>
        </w:rPr>
        <w:t xml:space="preserve">In Phonics, </w:t>
      </w:r>
      <w:r w:rsidR="00D62DAB">
        <w:rPr>
          <w:color w:val="303030"/>
          <w:sz w:val="30"/>
          <w:szCs w:val="30"/>
          <w:bdr w:val="none" w:sz="0" w:space="0" w:color="auto" w:frame="1"/>
        </w:rPr>
        <w:t>we started learning new sounds. We learned s,a,t,p</w:t>
      </w:r>
      <w:r w:rsidR="003253EB">
        <w:rPr>
          <w:color w:val="303030"/>
          <w:sz w:val="30"/>
          <w:szCs w:val="30"/>
          <w:bdr w:val="none" w:sz="0" w:space="0" w:color="auto" w:frame="1"/>
        </w:rPr>
        <w:t xml:space="preserve">. We practiced saying the sounds and then having a go of writing them on our whiteboards. We looked at different pictures of objects that begin with these sounds too. </w:t>
      </w:r>
    </w:p>
    <w:p w14:paraId="01620F4E" w14:textId="04A4DA54" w:rsidR="00811921" w:rsidRPr="00705865" w:rsidRDefault="007840DD" w:rsidP="00705865">
      <w:pPr>
        <w:pStyle w:val="NormalWeb"/>
        <w:textAlignment w:val="top"/>
        <w:rPr>
          <w:color w:val="303030"/>
          <w:sz w:val="30"/>
          <w:szCs w:val="30"/>
        </w:rPr>
      </w:pPr>
      <w:r w:rsidRPr="007840DD">
        <w:rPr>
          <w:color w:val="303030"/>
          <w:sz w:val="30"/>
          <w:szCs w:val="30"/>
        </w:rPr>
        <w:t xml:space="preserve">In Project this week the children have been learning </w:t>
      </w:r>
      <w:r w:rsidR="00A723A6">
        <w:rPr>
          <w:color w:val="303030"/>
          <w:sz w:val="30"/>
          <w:szCs w:val="30"/>
        </w:rPr>
        <w:t xml:space="preserve">about </w:t>
      </w:r>
      <w:r w:rsidRPr="007840DD">
        <w:rPr>
          <w:color w:val="303030"/>
          <w:sz w:val="30"/>
          <w:szCs w:val="30"/>
        </w:rPr>
        <w:t xml:space="preserve">houses and homes. We looked at different houses and discussed similarities and differences. </w:t>
      </w:r>
      <w:r w:rsidR="008E3791">
        <w:rPr>
          <w:color w:val="303030"/>
          <w:sz w:val="30"/>
          <w:szCs w:val="30"/>
        </w:rPr>
        <w:t xml:space="preserve">We discussed what it is like where we live. </w:t>
      </w:r>
      <w:r w:rsidRPr="007840DD">
        <w:rPr>
          <w:color w:val="303030"/>
          <w:sz w:val="30"/>
          <w:szCs w:val="30"/>
        </w:rPr>
        <w:t>The children developed their cutting skills to cut out a roof, windows and a door to make their own house.  </w:t>
      </w:r>
      <w:r w:rsidR="00811921">
        <w:rPr>
          <w:rFonts w:ascii="Arial" w:hAnsi="Arial" w:cs="Arial"/>
          <w:color w:val="303030"/>
        </w:rPr>
        <w:t> </w:t>
      </w:r>
    </w:p>
    <w:p w14:paraId="4AFEABB5" w14:textId="1A891824" w:rsidR="00B57210" w:rsidRDefault="004A5971" w:rsidP="00B627AF">
      <w:pPr>
        <w:pStyle w:val="NormalWeb"/>
        <w:shd w:val="clear" w:color="auto" w:fill="FFFFFF"/>
        <w:spacing w:before="0" w:beforeAutospacing="0" w:after="0" w:afterAutospacing="0"/>
        <w:textAlignment w:val="top"/>
        <w:rPr>
          <w:color w:val="303030"/>
          <w:sz w:val="30"/>
          <w:szCs w:val="30"/>
          <w:bdr w:val="none" w:sz="0" w:space="0" w:color="auto" w:frame="1"/>
        </w:rPr>
      </w:pPr>
      <w:r>
        <w:rPr>
          <w:color w:val="303030"/>
          <w:sz w:val="30"/>
          <w:szCs w:val="30"/>
          <w:bdr w:val="none" w:sz="0" w:space="0" w:color="auto" w:frame="1"/>
        </w:rPr>
        <w:t>In Maths we have been counting to ten while listening to different songs such as ‘Ten Little Fishies</w:t>
      </w:r>
      <w:r w:rsidR="00A32D1D">
        <w:rPr>
          <w:color w:val="303030"/>
          <w:sz w:val="30"/>
          <w:szCs w:val="30"/>
          <w:bdr w:val="none" w:sz="0" w:space="0" w:color="auto" w:frame="1"/>
        </w:rPr>
        <w:t>’ and ‘Ten Green Bottles’.</w:t>
      </w:r>
      <w:r w:rsidR="00017722">
        <w:rPr>
          <w:color w:val="303030"/>
          <w:sz w:val="30"/>
          <w:szCs w:val="30"/>
          <w:bdr w:val="none" w:sz="0" w:space="0" w:color="auto" w:frame="1"/>
        </w:rPr>
        <w:t xml:space="preserve"> We have been practicing counting forwards and backwards! </w:t>
      </w:r>
    </w:p>
    <w:p w14:paraId="545878FA" w14:textId="77777777" w:rsidR="009E0198" w:rsidRDefault="009E0198" w:rsidP="00B627AF">
      <w:pPr>
        <w:pStyle w:val="NormalWeb"/>
        <w:shd w:val="clear" w:color="auto" w:fill="FFFFFF"/>
        <w:spacing w:before="0" w:beforeAutospacing="0" w:after="0" w:afterAutospacing="0"/>
        <w:textAlignment w:val="top"/>
        <w:rPr>
          <w:color w:val="303030"/>
          <w:sz w:val="30"/>
          <w:szCs w:val="30"/>
          <w:bdr w:val="none" w:sz="0" w:space="0" w:color="auto" w:frame="1"/>
        </w:rPr>
      </w:pPr>
    </w:p>
    <w:p w14:paraId="05615852" w14:textId="11E8F389" w:rsidR="009E0198" w:rsidRDefault="009E0198" w:rsidP="00B627AF">
      <w:pPr>
        <w:pStyle w:val="NormalWeb"/>
        <w:shd w:val="clear" w:color="auto" w:fill="FFFFFF"/>
        <w:spacing w:before="0" w:beforeAutospacing="0" w:after="0" w:afterAutospacing="0"/>
        <w:textAlignment w:val="top"/>
        <w:rPr>
          <w:color w:val="303030"/>
          <w:sz w:val="30"/>
          <w:szCs w:val="30"/>
          <w:bdr w:val="none" w:sz="0" w:space="0" w:color="auto" w:frame="1"/>
        </w:rPr>
      </w:pPr>
      <w:r>
        <w:rPr>
          <w:color w:val="303030"/>
          <w:sz w:val="30"/>
          <w:szCs w:val="30"/>
          <w:bdr w:val="none" w:sz="0" w:space="0" w:color="auto" w:frame="1"/>
        </w:rPr>
        <w:t>In Literacy</w:t>
      </w:r>
      <w:r w:rsidR="009E5A34">
        <w:rPr>
          <w:color w:val="303030"/>
          <w:sz w:val="30"/>
          <w:szCs w:val="30"/>
          <w:bdr w:val="none" w:sz="0" w:space="0" w:color="auto" w:frame="1"/>
        </w:rPr>
        <w:t xml:space="preserve"> we listened to different nursery rhymes to see if we could hear rhyming words. </w:t>
      </w:r>
      <w:r w:rsidR="00704005">
        <w:rPr>
          <w:color w:val="303030"/>
          <w:sz w:val="30"/>
          <w:szCs w:val="30"/>
          <w:bdr w:val="none" w:sz="0" w:space="0" w:color="auto" w:frame="1"/>
        </w:rPr>
        <w:t>We listened to ‘Jack and Jill’ and ‘Humpty Dumpty’.</w:t>
      </w:r>
    </w:p>
    <w:p w14:paraId="079C8881" w14:textId="77777777" w:rsidR="009E0198" w:rsidRDefault="009E0198" w:rsidP="00B627AF">
      <w:pPr>
        <w:pStyle w:val="NormalWeb"/>
        <w:shd w:val="clear" w:color="auto" w:fill="FFFFFF"/>
        <w:spacing w:before="0" w:beforeAutospacing="0" w:after="0" w:afterAutospacing="0"/>
        <w:textAlignment w:val="top"/>
        <w:rPr>
          <w:color w:val="303030"/>
          <w:sz w:val="30"/>
          <w:szCs w:val="30"/>
          <w:bdr w:val="none" w:sz="0" w:space="0" w:color="auto" w:frame="1"/>
        </w:rPr>
      </w:pPr>
    </w:p>
    <w:p w14:paraId="3A01E25B" w14:textId="76E7F632" w:rsidR="009E0198" w:rsidRDefault="009E0198" w:rsidP="00B627AF">
      <w:pPr>
        <w:pStyle w:val="NormalWeb"/>
        <w:shd w:val="clear" w:color="auto" w:fill="FFFFFF"/>
        <w:spacing w:before="0" w:beforeAutospacing="0" w:after="0" w:afterAutospacing="0"/>
        <w:textAlignment w:val="top"/>
        <w:rPr>
          <w:color w:val="303030"/>
          <w:sz w:val="30"/>
          <w:szCs w:val="30"/>
          <w:bdr w:val="none" w:sz="0" w:space="0" w:color="auto" w:frame="1"/>
        </w:rPr>
      </w:pPr>
      <w:r>
        <w:rPr>
          <w:color w:val="303030"/>
          <w:sz w:val="30"/>
          <w:szCs w:val="30"/>
          <w:bdr w:val="none" w:sz="0" w:space="0" w:color="auto" w:frame="1"/>
        </w:rPr>
        <w:t>In Understanding the World</w:t>
      </w:r>
      <w:r w:rsidR="00FA205F">
        <w:rPr>
          <w:color w:val="303030"/>
          <w:sz w:val="30"/>
          <w:szCs w:val="30"/>
          <w:bdr w:val="none" w:sz="0" w:space="0" w:color="auto" w:frame="1"/>
        </w:rPr>
        <w:t xml:space="preserve"> we discussed </w:t>
      </w:r>
      <w:r w:rsidR="00B26D80">
        <w:rPr>
          <w:color w:val="303030"/>
          <w:sz w:val="30"/>
          <w:szCs w:val="30"/>
          <w:bdr w:val="none" w:sz="0" w:space="0" w:color="auto" w:frame="1"/>
        </w:rPr>
        <w:t xml:space="preserve">the seasons and what Autumn is. </w:t>
      </w:r>
      <w:r w:rsidR="00540596">
        <w:rPr>
          <w:color w:val="303030"/>
          <w:sz w:val="30"/>
          <w:szCs w:val="30"/>
          <w:bdr w:val="none" w:sz="0" w:space="0" w:color="auto" w:frame="1"/>
        </w:rPr>
        <w:t xml:space="preserve">We talked about what we see in Autumn such as leaves changing colour and </w:t>
      </w:r>
      <w:r w:rsidR="00973704">
        <w:rPr>
          <w:color w:val="303030"/>
          <w:sz w:val="30"/>
          <w:szCs w:val="30"/>
          <w:bdr w:val="none" w:sz="0" w:space="0" w:color="auto" w:frame="1"/>
        </w:rPr>
        <w:t>falling</w:t>
      </w:r>
      <w:r w:rsidR="00540596">
        <w:rPr>
          <w:color w:val="303030"/>
          <w:sz w:val="30"/>
          <w:szCs w:val="30"/>
          <w:bdr w:val="none" w:sz="0" w:space="0" w:color="auto" w:frame="1"/>
        </w:rPr>
        <w:t xml:space="preserve"> and the weather getting cooler. We then went on </w:t>
      </w:r>
      <w:r w:rsidR="00973704">
        <w:rPr>
          <w:color w:val="303030"/>
          <w:sz w:val="30"/>
          <w:szCs w:val="30"/>
          <w:bdr w:val="none" w:sz="0" w:space="0" w:color="auto" w:frame="1"/>
        </w:rPr>
        <w:t>an</w:t>
      </w:r>
      <w:r w:rsidR="00540596">
        <w:rPr>
          <w:color w:val="303030"/>
          <w:sz w:val="30"/>
          <w:szCs w:val="30"/>
          <w:bdr w:val="none" w:sz="0" w:space="0" w:color="auto" w:frame="1"/>
        </w:rPr>
        <w:t xml:space="preserve"> Autumn walk</w:t>
      </w:r>
      <w:r w:rsidR="004D684C">
        <w:rPr>
          <w:color w:val="303030"/>
          <w:sz w:val="30"/>
          <w:szCs w:val="30"/>
          <w:bdr w:val="none" w:sz="0" w:space="0" w:color="auto" w:frame="1"/>
        </w:rPr>
        <w:t xml:space="preserve"> to spot </w:t>
      </w:r>
      <w:r w:rsidR="00973704">
        <w:rPr>
          <w:color w:val="303030"/>
          <w:sz w:val="30"/>
          <w:szCs w:val="30"/>
          <w:bdr w:val="none" w:sz="0" w:space="0" w:color="auto" w:frame="1"/>
        </w:rPr>
        <w:t xml:space="preserve">these </w:t>
      </w:r>
      <w:r w:rsidR="004D684C">
        <w:rPr>
          <w:color w:val="303030"/>
          <w:sz w:val="30"/>
          <w:szCs w:val="30"/>
          <w:bdr w:val="none" w:sz="0" w:space="0" w:color="auto" w:frame="1"/>
        </w:rPr>
        <w:t xml:space="preserve">signs of Autumn! </w:t>
      </w:r>
      <w:r w:rsidR="007D2308">
        <w:rPr>
          <w:color w:val="303030"/>
          <w:sz w:val="30"/>
          <w:szCs w:val="30"/>
          <w:bdr w:val="none" w:sz="0" w:space="0" w:color="auto" w:frame="1"/>
        </w:rPr>
        <w:t xml:space="preserve"> </w:t>
      </w:r>
    </w:p>
    <w:p w14:paraId="18B6FA30" w14:textId="77777777" w:rsidR="00017722" w:rsidRDefault="00017722" w:rsidP="00B627AF">
      <w:pPr>
        <w:pStyle w:val="NormalWeb"/>
        <w:shd w:val="clear" w:color="auto" w:fill="FFFFFF"/>
        <w:spacing w:before="0" w:beforeAutospacing="0" w:after="0" w:afterAutospacing="0"/>
        <w:textAlignment w:val="top"/>
        <w:rPr>
          <w:color w:val="303030"/>
          <w:sz w:val="30"/>
          <w:szCs w:val="30"/>
          <w:bdr w:val="none" w:sz="0" w:space="0" w:color="auto" w:frame="1"/>
        </w:rPr>
      </w:pPr>
    </w:p>
    <w:p w14:paraId="68D7482E" w14:textId="7BAC370F" w:rsidR="00017722" w:rsidRDefault="00017722" w:rsidP="00B627AF">
      <w:pPr>
        <w:pStyle w:val="NormalWeb"/>
        <w:shd w:val="clear" w:color="auto" w:fill="FFFFFF"/>
        <w:spacing w:before="0" w:beforeAutospacing="0" w:after="0" w:afterAutospacing="0"/>
        <w:textAlignment w:val="top"/>
        <w:rPr>
          <w:rFonts w:ascii="Arial" w:hAnsi="Arial" w:cs="Arial"/>
          <w:color w:val="303030"/>
        </w:rPr>
      </w:pPr>
    </w:p>
    <w:p w14:paraId="259CEECC" w14:textId="77777777" w:rsidR="00811921" w:rsidRDefault="00811921" w:rsidP="00811921">
      <w:pPr>
        <w:pStyle w:val="NormalWeb"/>
        <w:shd w:val="clear" w:color="auto" w:fill="FFFFFF"/>
        <w:spacing w:before="0" w:beforeAutospacing="0" w:after="0" w:afterAutospacing="0"/>
        <w:textAlignment w:val="top"/>
        <w:rPr>
          <w:color w:val="303030"/>
          <w:sz w:val="30"/>
          <w:szCs w:val="30"/>
          <w:bdr w:val="none" w:sz="0" w:space="0" w:color="auto" w:frame="1"/>
        </w:rPr>
      </w:pPr>
      <w:r>
        <w:rPr>
          <w:color w:val="303030"/>
          <w:sz w:val="30"/>
          <w:szCs w:val="30"/>
          <w:bdr w:val="none" w:sz="0" w:space="0" w:color="auto" w:frame="1"/>
        </w:rPr>
        <w:t>Have a lovely weekend,</w:t>
      </w:r>
    </w:p>
    <w:p w14:paraId="5765AB37" w14:textId="77777777" w:rsidR="003746A3" w:rsidRDefault="003746A3" w:rsidP="00811921">
      <w:pPr>
        <w:pStyle w:val="NormalWeb"/>
        <w:shd w:val="clear" w:color="auto" w:fill="FFFFFF"/>
        <w:spacing w:before="0" w:beforeAutospacing="0" w:after="0" w:afterAutospacing="0"/>
        <w:textAlignment w:val="top"/>
        <w:rPr>
          <w:rFonts w:ascii="Arial" w:hAnsi="Arial" w:cs="Arial"/>
          <w:color w:val="303030"/>
        </w:rPr>
      </w:pPr>
    </w:p>
    <w:p w14:paraId="1081CC99" w14:textId="77777777" w:rsidR="00811921" w:rsidRDefault="00811921" w:rsidP="00811921">
      <w:pPr>
        <w:pStyle w:val="NormalWeb"/>
        <w:shd w:val="clear" w:color="auto" w:fill="FFFFFF"/>
        <w:spacing w:before="0" w:beforeAutospacing="0" w:after="0" w:afterAutospacing="0"/>
        <w:textAlignment w:val="top"/>
        <w:rPr>
          <w:rFonts w:ascii="Arial" w:hAnsi="Arial" w:cs="Arial"/>
          <w:color w:val="303030"/>
        </w:rPr>
      </w:pPr>
      <w:r>
        <w:rPr>
          <w:color w:val="303030"/>
          <w:sz w:val="30"/>
          <w:szCs w:val="30"/>
          <w:bdr w:val="none" w:sz="0" w:space="0" w:color="auto" w:frame="1"/>
        </w:rPr>
        <w:t>From the EYFS team </w:t>
      </w:r>
      <w:r>
        <w:rPr>
          <w:rFonts w:ascii="Wingdings" w:hAnsi="Wingdings"/>
          <w:color w:val="303030"/>
          <w:sz w:val="30"/>
          <w:szCs w:val="30"/>
          <w:bdr w:val="none" w:sz="0" w:space="0" w:color="auto" w:frame="1"/>
        </w:rPr>
        <w:t></w:t>
      </w:r>
    </w:p>
    <w:p w14:paraId="5E92BDCE" w14:textId="77777777" w:rsidR="00926AD3" w:rsidRDefault="00926AD3"/>
    <w:sectPr w:rsidR="00926A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921"/>
    <w:rsid w:val="00001D37"/>
    <w:rsid w:val="00017722"/>
    <w:rsid w:val="00076F1C"/>
    <w:rsid w:val="002A6C1E"/>
    <w:rsid w:val="003253EB"/>
    <w:rsid w:val="00355E54"/>
    <w:rsid w:val="003746A3"/>
    <w:rsid w:val="0040225B"/>
    <w:rsid w:val="00423FA5"/>
    <w:rsid w:val="004A5971"/>
    <w:rsid w:val="004D684C"/>
    <w:rsid w:val="00514E69"/>
    <w:rsid w:val="00535C0E"/>
    <w:rsid w:val="00540596"/>
    <w:rsid w:val="00704005"/>
    <w:rsid w:val="00705865"/>
    <w:rsid w:val="007840DD"/>
    <w:rsid w:val="007C2995"/>
    <w:rsid w:val="007D2308"/>
    <w:rsid w:val="00811921"/>
    <w:rsid w:val="00871490"/>
    <w:rsid w:val="008B327D"/>
    <w:rsid w:val="008E3791"/>
    <w:rsid w:val="00926AD3"/>
    <w:rsid w:val="00973704"/>
    <w:rsid w:val="009E0198"/>
    <w:rsid w:val="009E5A34"/>
    <w:rsid w:val="00A11E0B"/>
    <w:rsid w:val="00A32D1D"/>
    <w:rsid w:val="00A723A6"/>
    <w:rsid w:val="00B26D80"/>
    <w:rsid w:val="00B57210"/>
    <w:rsid w:val="00B627AF"/>
    <w:rsid w:val="00B8392A"/>
    <w:rsid w:val="00D54979"/>
    <w:rsid w:val="00D62DAB"/>
    <w:rsid w:val="00D909BB"/>
    <w:rsid w:val="00E65C98"/>
    <w:rsid w:val="00E800EB"/>
    <w:rsid w:val="00FA20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8F1BA"/>
  <w15:chartTrackingRefBased/>
  <w15:docId w15:val="{67C98486-95EF-4A1C-BAEE-F88BD5E45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19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1921"/>
    <w:rPr>
      <w:b/>
      <w:bCs/>
    </w:rPr>
  </w:style>
  <w:style w:type="character" w:styleId="Hyperlink">
    <w:name w:val="Hyperlink"/>
    <w:basedOn w:val="DefaultParagraphFont"/>
    <w:uiPriority w:val="99"/>
    <w:semiHidden/>
    <w:unhideWhenUsed/>
    <w:rsid w:val="008119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1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68692d5-f6a6-4609-8da5-975c343f03d3" xsi:nil="true"/>
    <lcf76f155ced4ddcb4097134ff3c332f xmlns="3661c1a1-8b47-4541-8ff1-561a6dbff68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952FFA8FB36A747ABCFEF203BA74900" ma:contentTypeVersion="13" ma:contentTypeDescription="Create a new document." ma:contentTypeScope="" ma:versionID="b412b4f8fe3f79f4f2b1909ed4592710">
  <xsd:schema xmlns:xsd="http://www.w3.org/2001/XMLSchema" xmlns:xs="http://www.w3.org/2001/XMLSchema" xmlns:p="http://schemas.microsoft.com/office/2006/metadata/properties" xmlns:ns2="3661c1a1-8b47-4541-8ff1-561a6dbff68a" xmlns:ns3="768692d5-f6a6-4609-8da5-975c343f03d3" targetNamespace="http://schemas.microsoft.com/office/2006/metadata/properties" ma:root="true" ma:fieldsID="add9b596a4410ce764e46f915b2347a2" ns2:_="" ns3:_="">
    <xsd:import namespace="3661c1a1-8b47-4541-8ff1-561a6dbff68a"/>
    <xsd:import namespace="768692d5-f6a6-4609-8da5-975c343f03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1c1a1-8b47-4541-8ff1-561a6dbff6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401e7f5-bcf9-4e0e-aaf2-d28ff0e64317"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8692d5-f6a6-4609-8da5-975c343f03d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6230fb5-9a98-46c9-9a82-4d965e933242}" ma:internalName="TaxCatchAll" ma:showField="CatchAllData" ma:web="768692d5-f6a6-4609-8da5-975c343f03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94B51B-F65A-4DEC-AB6D-8C9E3176A134}">
  <ds:schemaRefs>
    <ds:schemaRef ds:uri="http://schemas.microsoft.com/sharepoint/v3/contenttype/forms"/>
  </ds:schemaRefs>
</ds:datastoreItem>
</file>

<file path=customXml/itemProps2.xml><?xml version="1.0" encoding="utf-8"?>
<ds:datastoreItem xmlns:ds="http://schemas.openxmlformats.org/officeDocument/2006/customXml" ds:itemID="{B9CACB30-4E4E-495E-B4EF-BCCF84023367}">
  <ds:schemaRefs>
    <ds:schemaRef ds:uri="http://schemas.microsoft.com/office/2006/metadata/properties"/>
    <ds:schemaRef ds:uri="http://schemas.microsoft.com/office/infopath/2007/PartnerControls"/>
    <ds:schemaRef ds:uri="768692d5-f6a6-4609-8da5-975c343f03d3"/>
    <ds:schemaRef ds:uri="3661c1a1-8b47-4541-8ff1-561a6dbff68a"/>
  </ds:schemaRefs>
</ds:datastoreItem>
</file>

<file path=customXml/itemProps3.xml><?xml version="1.0" encoding="utf-8"?>
<ds:datastoreItem xmlns:ds="http://schemas.openxmlformats.org/officeDocument/2006/customXml" ds:itemID="{3EBC868E-424A-4606-A60E-C8DDEB65E4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1c1a1-8b47-4541-8ff1-561a6dbff68a"/>
    <ds:schemaRef ds:uri="768692d5-f6a6-4609-8da5-975c343f03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225</Words>
  <Characters>1284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FRazaq</dc:creator>
  <cp:keywords/>
  <dc:description/>
  <cp:lastModifiedBy>Fahmin Razaq</cp:lastModifiedBy>
  <cp:revision>2</cp:revision>
  <dcterms:created xsi:type="dcterms:W3CDTF">2026-10-01T19:52:00Z</dcterms:created>
  <dcterms:modified xsi:type="dcterms:W3CDTF">2026-10-01T19:52:00Z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0x010100D952FFA8FB36A747ABCFEF203BA74900</vt:lpwstr>
  </property>
  <property fmtid="{D5CDD505-2E9C-101B-9397-08002B2CF9AE}" pid="3" name="MediaServiceImageTags">
    <vt:lpwstr/>
  </property>
</Properties>
</file>