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E78D3" w14:textId="7FF5C98D"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b/>
          <w:bCs/>
          <w:color w:val="303030"/>
          <w:sz w:val="28"/>
          <w:szCs w:val="28"/>
        </w:rPr>
        <w:t xml:space="preserve">Autumn 1, Week </w:t>
      </w:r>
      <w:r w:rsidR="00F4789D">
        <w:rPr>
          <w:rStyle w:val="normaltextrun"/>
          <w:b/>
          <w:bCs/>
          <w:color w:val="303030"/>
          <w:sz w:val="28"/>
          <w:szCs w:val="28"/>
        </w:rPr>
        <w:t>7</w:t>
      </w:r>
    </w:p>
    <w:p w14:paraId="6D2A3FA8" w14:textId="458B79F2" w:rsidR="005C4481" w:rsidRPr="00F4789D"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rFonts w:ascii="Arial" w:hAnsi="Arial" w:cs="Arial"/>
          <w:color w:val="303030"/>
          <w:sz w:val="28"/>
          <w:szCs w:val="28"/>
        </w:rPr>
        <w:t>  </w:t>
      </w:r>
    </w:p>
    <w:p w14:paraId="2659A75F" w14:textId="77777777" w:rsidR="00E8143B" w:rsidRPr="005C4481" w:rsidRDefault="00E8143B" w:rsidP="00E8143B">
      <w:pPr>
        <w:pStyle w:val="paragraph"/>
        <w:shd w:val="clear" w:color="auto" w:fill="FFFFFF"/>
        <w:spacing w:before="0" w:beforeAutospacing="0" w:after="0" w:afterAutospacing="0"/>
        <w:textAlignment w:val="baseline"/>
        <w:rPr>
          <w:rStyle w:val="eop"/>
          <w:color w:val="303030"/>
          <w:sz w:val="28"/>
          <w:szCs w:val="28"/>
        </w:rPr>
      </w:pPr>
      <w:r w:rsidRPr="005C4481">
        <w:rPr>
          <w:rStyle w:val="normaltextrun"/>
          <w:color w:val="303030"/>
          <w:sz w:val="28"/>
          <w:szCs w:val="28"/>
        </w:rPr>
        <w:t>L</w:t>
      </w:r>
      <w:r w:rsidRPr="005C4481">
        <w:rPr>
          <w:rStyle w:val="normaltextrun"/>
          <w:b/>
          <w:bCs/>
          <w:color w:val="303030"/>
          <w:sz w:val="28"/>
          <w:szCs w:val="28"/>
        </w:rPr>
        <w:t>earning:</w:t>
      </w:r>
      <w:r w:rsidRPr="005C4481">
        <w:rPr>
          <w:rStyle w:val="eop"/>
          <w:color w:val="303030"/>
          <w:sz w:val="28"/>
          <w:szCs w:val="28"/>
        </w:rPr>
        <w:t> </w:t>
      </w:r>
    </w:p>
    <w:p w14:paraId="1ECED4A6" w14:textId="77777777" w:rsidR="005C4481" w:rsidRPr="005C4481" w:rsidRDefault="005C4481" w:rsidP="00E8143B">
      <w:pPr>
        <w:pStyle w:val="paragraph"/>
        <w:shd w:val="clear" w:color="auto" w:fill="FFFFFF"/>
        <w:spacing w:before="0" w:beforeAutospacing="0" w:after="0" w:afterAutospacing="0"/>
        <w:textAlignment w:val="baseline"/>
        <w:rPr>
          <w:rStyle w:val="eop"/>
          <w:color w:val="303030"/>
          <w:sz w:val="28"/>
          <w:szCs w:val="28"/>
        </w:rPr>
      </w:pPr>
    </w:p>
    <w:p w14:paraId="135441B1" w14:textId="0B644058" w:rsidR="00F4789D" w:rsidRDefault="005C4481" w:rsidP="00E8143B">
      <w:pPr>
        <w:pStyle w:val="paragraph"/>
        <w:shd w:val="clear" w:color="auto" w:fill="FFFFFF"/>
        <w:spacing w:before="0" w:beforeAutospacing="0" w:after="0" w:afterAutospacing="0"/>
        <w:textAlignment w:val="baseline"/>
        <w:rPr>
          <w:sz w:val="28"/>
          <w:szCs w:val="28"/>
        </w:rPr>
      </w:pPr>
      <w:r w:rsidRPr="005C4481">
        <w:rPr>
          <w:sz w:val="28"/>
          <w:szCs w:val="28"/>
        </w:rPr>
        <w:t xml:space="preserve">This week, the children have </w:t>
      </w:r>
      <w:r w:rsidR="0051732A">
        <w:rPr>
          <w:sz w:val="28"/>
          <w:szCs w:val="28"/>
        </w:rPr>
        <w:t xml:space="preserve">continued their </w:t>
      </w:r>
      <w:r w:rsidRPr="005C4481">
        <w:rPr>
          <w:sz w:val="28"/>
          <w:szCs w:val="28"/>
        </w:rPr>
        <w:t xml:space="preserve">phonics learning. We have been practising how to show good sitting and listening skills, as well as learning how to hold a pen correctly. The children have been introduced </w:t>
      </w:r>
      <w:proofErr w:type="gramStart"/>
      <w:r w:rsidRPr="005C4481">
        <w:rPr>
          <w:sz w:val="28"/>
          <w:szCs w:val="28"/>
        </w:rPr>
        <w:t xml:space="preserve">to </w:t>
      </w:r>
      <w:r w:rsidR="0051732A">
        <w:rPr>
          <w:sz w:val="28"/>
          <w:szCs w:val="28"/>
        </w:rPr>
        <w:t xml:space="preserve"> the</w:t>
      </w:r>
      <w:proofErr w:type="gramEnd"/>
      <w:r w:rsidR="0051732A">
        <w:rPr>
          <w:sz w:val="28"/>
          <w:szCs w:val="28"/>
        </w:rPr>
        <w:t xml:space="preserve"> </w:t>
      </w:r>
      <w:r w:rsidRPr="005C4481">
        <w:rPr>
          <w:sz w:val="28"/>
          <w:szCs w:val="28"/>
        </w:rPr>
        <w:t xml:space="preserve">sounds — </w:t>
      </w:r>
      <w:r w:rsidR="00F4789D">
        <w:rPr>
          <w:rStyle w:val="Strong"/>
          <w:sz w:val="28"/>
          <w:szCs w:val="28"/>
        </w:rPr>
        <w:t xml:space="preserve">g, o, c, </w:t>
      </w:r>
      <w:proofErr w:type="gramStart"/>
      <w:r w:rsidR="00F4789D">
        <w:rPr>
          <w:rStyle w:val="Strong"/>
          <w:sz w:val="28"/>
          <w:szCs w:val="28"/>
        </w:rPr>
        <w:t>k</w:t>
      </w:r>
      <w:r w:rsidR="0051732A">
        <w:rPr>
          <w:rStyle w:val="Strong"/>
          <w:sz w:val="28"/>
          <w:szCs w:val="28"/>
        </w:rPr>
        <w:t xml:space="preserve"> </w:t>
      </w:r>
      <w:r w:rsidRPr="005C4481">
        <w:rPr>
          <w:sz w:val="28"/>
          <w:szCs w:val="28"/>
        </w:rPr>
        <w:t xml:space="preserve"> —</w:t>
      </w:r>
      <w:proofErr w:type="gramEnd"/>
      <w:r w:rsidRPr="005C4481">
        <w:rPr>
          <w:sz w:val="28"/>
          <w:szCs w:val="28"/>
        </w:rPr>
        <w:t xml:space="preserve"> and have enjoyed engaging in a range of activities to help them recognise and practise these sounds.</w:t>
      </w:r>
    </w:p>
    <w:p w14:paraId="6759AD3A" w14:textId="5567D507" w:rsidR="005C4481" w:rsidRDefault="00F4789D" w:rsidP="00F4789D">
      <w:pPr>
        <w:pStyle w:val="paragraph"/>
        <w:rPr>
          <w:sz w:val="28"/>
          <w:szCs w:val="28"/>
        </w:rPr>
      </w:pPr>
      <w:r w:rsidRPr="00F4789D">
        <w:rPr>
          <w:sz w:val="28"/>
          <w:szCs w:val="28"/>
        </w:rPr>
        <w:t xml:space="preserve">The Phonics scheme that we use as a school is Little Wandle. For any additional information please visit the website and find the ‘for parents’ tab: </w:t>
      </w:r>
      <w:hyperlink r:id="rId7" w:tgtFrame="_blank" w:history="1">
        <w:r w:rsidRPr="00F4789D">
          <w:rPr>
            <w:rStyle w:val="Hyperlink"/>
            <w:sz w:val="28"/>
            <w:szCs w:val="28"/>
          </w:rPr>
          <w:t>https://www.littlewandlelettersandsounds.org.uk/resources/for-parents/</w:t>
        </w:r>
      </w:hyperlink>
      <w:r w:rsidRPr="00F4789D">
        <w:rPr>
          <w:sz w:val="28"/>
          <w:szCs w:val="28"/>
        </w:rPr>
        <w:t>  </w:t>
      </w:r>
    </w:p>
    <w:p w14:paraId="76623F73" w14:textId="041912F0" w:rsidR="00E8143B" w:rsidRDefault="005C4481" w:rsidP="00E8143B">
      <w:pPr>
        <w:pStyle w:val="paragraph"/>
        <w:shd w:val="clear" w:color="auto" w:fill="FFFFFF"/>
        <w:spacing w:before="0" w:beforeAutospacing="0" w:after="0" w:afterAutospacing="0"/>
        <w:textAlignment w:val="baseline"/>
        <w:rPr>
          <w:sz w:val="28"/>
          <w:szCs w:val="28"/>
        </w:rPr>
      </w:pPr>
      <w:r>
        <w:rPr>
          <w:sz w:val="28"/>
          <w:szCs w:val="28"/>
        </w:rPr>
        <w:t xml:space="preserve">In our Maths learning the children have been </w:t>
      </w:r>
      <w:r w:rsidR="00F4789D">
        <w:rPr>
          <w:sz w:val="28"/>
          <w:szCs w:val="28"/>
        </w:rPr>
        <w:t xml:space="preserve">ordering amounts to 10. We have been practicing counting to 10 from random numbers and counting out small amounts from small set. The children have ordered small amounts like 3, 6, 9 using cube towers and compared the towers using key vocabulary more and less. </w:t>
      </w:r>
    </w:p>
    <w:p w14:paraId="5233025A" w14:textId="77777777" w:rsidR="00F4789D" w:rsidRDefault="00F4789D" w:rsidP="00E8143B">
      <w:pPr>
        <w:pStyle w:val="paragraph"/>
        <w:shd w:val="clear" w:color="auto" w:fill="FFFFFF"/>
        <w:spacing w:before="0" w:beforeAutospacing="0" w:after="0" w:afterAutospacing="0"/>
        <w:textAlignment w:val="baseline"/>
        <w:rPr>
          <w:sz w:val="28"/>
          <w:szCs w:val="28"/>
        </w:rPr>
      </w:pPr>
    </w:p>
    <w:p w14:paraId="100B0645" w14:textId="3FB9DA02" w:rsidR="00F4789D" w:rsidRDefault="00F4789D" w:rsidP="00E8143B">
      <w:pPr>
        <w:pStyle w:val="paragraph"/>
        <w:shd w:val="clear" w:color="auto" w:fill="FFFFFF"/>
        <w:spacing w:before="0" w:beforeAutospacing="0" w:after="0" w:afterAutospacing="0"/>
        <w:textAlignment w:val="baseline"/>
        <w:rPr>
          <w:rStyle w:val="eop"/>
          <w:color w:val="303030"/>
          <w:sz w:val="28"/>
          <w:szCs w:val="28"/>
        </w:rPr>
      </w:pPr>
      <w:r>
        <w:rPr>
          <w:sz w:val="28"/>
          <w:szCs w:val="28"/>
        </w:rPr>
        <w:t xml:space="preserve">In Literacy the children listened to a simple story called ‘The very hungry caterpillar’. The children listened to the story and answered key questions around the story. We then ordered the story in small groups discussing key events and what happened in the story. </w:t>
      </w:r>
    </w:p>
    <w:p w14:paraId="6A861EFF" w14:textId="77777777" w:rsidR="005C4481" w:rsidRPr="005C4481" w:rsidRDefault="005C4481" w:rsidP="00E8143B">
      <w:pPr>
        <w:pStyle w:val="paragraph"/>
        <w:shd w:val="clear" w:color="auto" w:fill="FFFFFF"/>
        <w:spacing w:before="0" w:beforeAutospacing="0" w:after="0" w:afterAutospacing="0"/>
        <w:textAlignment w:val="baseline"/>
        <w:rPr>
          <w:rFonts w:ascii="Segoe UI" w:hAnsi="Segoe UI" w:cs="Segoe UI"/>
          <w:sz w:val="28"/>
          <w:szCs w:val="28"/>
        </w:rPr>
      </w:pPr>
    </w:p>
    <w:p w14:paraId="32291F48" w14:textId="1EDE8BD5"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 xml:space="preserve">In Project this week the children have been </w:t>
      </w:r>
      <w:r w:rsidR="000C3587">
        <w:rPr>
          <w:rStyle w:val="normaltextrun"/>
          <w:color w:val="303030"/>
          <w:sz w:val="28"/>
          <w:szCs w:val="28"/>
        </w:rPr>
        <w:t xml:space="preserve">continuing their learning on houses and homes. The children made a video of something special about their families. </w:t>
      </w:r>
    </w:p>
    <w:p w14:paraId="6EA1D469"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eop"/>
          <w:color w:val="303030"/>
          <w:sz w:val="28"/>
          <w:szCs w:val="28"/>
        </w:rPr>
        <w:t> </w:t>
      </w:r>
    </w:p>
    <w:p w14:paraId="44ABA290" w14:textId="70AB838C" w:rsidR="00F4789D" w:rsidRDefault="00E8143B" w:rsidP="00E8143B">
      <w:pPr>
        <w:pStyle w:val="paragraph"/>
        <w:shd w:val="clear" w:color="auto" w:fill="FFFFFF"/>
        <w:spacing w:before="0" w:beforeAutospacing="0" w:after="0" w:afterAutospacing="0"/>
        <w:textAlignment w:val="baseline"/>
        <w:rPr>
          <w:rStyle w:val="normaltextrun"/>
          <w:color w:val="303030"/>
          <w:sz w:val="28"/>
          <w:szCs w:val="28"/>
        </w:rPr>
      </w:pPr>
      <w:r w:rsidRPr="005C4481">
        <w:rPr>
          <w:rStyle w:val="normaltextrun"/>
          <w:color w:val="303030"/>
          <w:sz w:val="28"/>
          <w:szCs w:val="28"/>
        </w:rPr>
        <w:t>In our UTW learning this week we have been learning all about</w:t>
      </w:r>
      <w:r w:rsidR="00F4789D">
        <w:rPr>
          <w:rStyle w:val="normaltextrun"/>
          <w:color w:val="303030"/>
          <w:sz w:val="28"/>
          <w:szCs w:val="28"/>
        </w:rPr>
        <w:t xml:space="preserve"> ‘Diwali’. </w:t>
      </w:r>
    </w:p>
    <w:p w14:paraId="515EB661" w14:textId="63A86D4E" w:rsidR="00E8143B" w:rsidRPr="005C4481" w:rsidRDefault="00F4789D" w:rsidP="00E8143B">
      <w:pPr>
        <w:pStyle w:val="paragraph"/>
        <w:shd w:val="clear" w:color="auto" w:fill="FFFFFF"/>
        <w:spacing w:before="0" w:beforeAutospacing="0" w:after="0" w:afterAutospacing="0"/>
        <w:textAlignment w:val="baseline"/>
        <w:rPr>
          <w:rFonts w:ascii="Segoe UI" w:hAnsi="Segoe UI" w:cs="Segoe UI"/>
          <w:sz w:val="28"/>
          <w:szCs w:val="28"/>
        </w:rPr>
      </w:pPr>
      <w:r w:rsidRPr="00F4789D">
        <w:rPr>
          <w:color w:val="303030"/>
          <w:sz w:val="28"/>
          <w:szCs w:val="28"/>
        </w:rPr>
        <w:t xml:space="preserve">We learned how families celebrate Diwali with lights, food, music, and decorations. The children were fascinated by the traditions and loved hearing the story </w:t>
      </w:r>
      <w:r w:rsidRPr="00F4789D">
        <w:rPr>
          <w:i/>
          <w:iCs/>
          <w:color w:val="303030"/>
          <w:sz w:val="28"/>
          <w:szCs w:val="28"/>
        </w:rPr>
        <w:t>Lighting a Lamp</w:t>
      </w:r>
      <w:r w:rsidRPr="00F4789D">
        <w:rPr>
          <w:color w:val="303030"/>
          <w:sz w:val="28"/>
          <w:szCs w:val="28"/>
        </w:rPr>
        <w:t>, which helped bring the celebration to life. </w:t>
      </w:r>
      <w:r w:rsidR="005C4481">
        <w:rPr>
          <w:rStyle w:val="normaltextrun"/>
          <w:color w:val="303030"/>
          <w:sz w:val="28"/>
          <w:szCs w:val="28"/>
        </w:rPr>
        <w:t xml:space="preserve"> </w:t>
      </w:r>
    </w:p>
    <w:p w14:paraId="352EAA72" w14:textId="17B1636D" w:rsidR="005C4481" w:rsidRPr="005C4481" w:rsidRDefault="00E8143B" w:rsidP="005C4481">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rFonts w:ascii="Arial" w:hAnsi="Arial" w:cs="Arial"/>
          <w:color w:val="303030"/>
          <w:sz w:val="28"/>
          <w:szCs w:val="28"/>
        </w:rPr>
        <w:t> </w:t>
      </w:r>
      <w:r w:rsidRPr="005C4481">
        <w:rPr>
          <w:rStyle w:val="eop"/>
          <w:rFonts w:ascii="Arial" w:hAnsi="Arial" w:cs="Arial"/>
          <w:color w:val="303030"/>
          <w:sz w:val="28"/>
          <w:szCs w:val="28"/>
        </w:rPr>
        <w:t> </w:t>
      </w:r>
    </w:p>
    <w:p w14:paraId="52BBE2B0"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Have a lovely weekend,</w:t>
      </w:r>
      <w:r w:rsidRPr="005C4481">
        <w:rPr>
          <w:rStyle w:val="eop"/>
          <w:color w:val="303030"/>
          <w:sz w:val="28"/>
          <w:szCs w:val="28"/>
        </w:rPr>
        <w:t> </w:t>
      </w:r>
    </w:p>
    <w:p w14:paraId="0CF44F95"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eop"/>
          <w:rFonts w:ascii="Arial" w:hAnsi="Arial" w:cs="Arial"/>
          <w:color w:val="303030"/>
          <w:sz w:val="28"/>
          <w:szCs w:val="28"/>
        </w:rPr>
        <w:t> </w:t>
      </w:r>
    </w:p>
    <w:p w14:paraId="139DD236"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From the EYFS team </w:t>
      </w:r>
      <w:r w:rsidRPr="005C4481">
        <w:rPr>
          <w:rStyle w:val="normaltextrun"/>
          <w:rFonts w:ascii="Wingdings" w:hAnsi="Wingdings" w:cs="Segoe UI"/>
          <w:color w:val="303030"/>
          <w:sz w:val="28"/>
          <w:szCs w:val="28"/>
        </w:rPr>
        <w:sym w:font="Wingdings" w:char="F04A"/>
      </w:r>
      <w:r w:rsidRPr="005C4481">
        <w:rPr>
          <w:rStyle w:val="eop"/>
          <w:rFonts w:ascii="Wingdings" w:hAnsi="Wingdings" w:cs="Segoe UI"/>
          <w:color w:val="303030"/>
          <w:sz w:val="28"/>
          <w:szCs w:val="28"/>
        </w:rPr>
        <w:t> </w:t>
      </w:r>
    </w:p>
    <w:p w14:paraId="2896153F" w14:textId="77777777" w:rsidR="00E8143B" w:rsidRPr="005C4481" w:rsidRDefault="00E8143B" w:rsidP="00E8143B">
      <w:pPr>
        <w:pStyle w:val="paragraph"/>
        <w:spacing w:before="0" w:beforeAutospacing="0" w:after="0" w:afterAutospacing="0"/>
        <w:textAlignment w:val="baseline"/>
        <w:rPr>
          <w:rFonts w:ascii="Segoe UI" w:hAnsi="Segoe UI" w:cs="Segoe UI"/>
          <w:sz w:val="28"/>
          <w:szCs w:val="28"/>
        </w:rPr>
      </w:pPr>
      <w:r w:rsidRPr="005C4481">
        <w:rPr>
          <w:rStyle w:val="eop"/>
          <w:rFonts w:ascii="Calibri" w:hAnsi="Calibri" w:cs="Calibri"/>
          <w:sz w:val="28"/>
          <w:szCs w:val="28"/>
        </w:rPr>
        <w:t> </w:t>
      </w:r>
    </w:p>
    <w:p w14:paraId="5E92BDCE" w14:textId="77777777" w:rsidR="00926AD3" w:rsidRPr="005C4481" w:rsidRDefault="00926AD3">
      <w:pPr>
        <w:rPr>
          <w:sz w:val="28"/>
          <w:szCs w:val="28"/>
        </w:rPr>
      </w:pPr>
    </w:p>
    <w:sectPr w:rsidR="00926AD3" w:rsidRPr="005C44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0C3587"/>
    <w:rsid w:val="001A0105"/>
    <w:rsid w:val="002A5C54"/>
    <w:rsid w:val="002E78B4"/>
    <w:rsid w:val="00355E54"/>
    <w:rsid w:val="003746A3"/>
    <w:rsid w:val="0040225B"/>
    <w:rsid w:val="00423FA5"/>
    <w:rsid w:val="0047135B"/>
    <w:rsid w:val="00514E69"/>
    <w:rsid w:val="0051732A"/>
    <w:rsid w:val="00535C0E"/>
    <w:rsid w:val="00597005"/>
    <w:rsid w:val="005C4481"/>
    <w:rsid w:val="00677C70"/>
    <w:rsid w:val="00795471"/>
    <w:rsid w:val="00811921"/>
    <w:rsid w:val="00871490"/>
    <w:rsid w:val="008C1DA1"/>
    <w:rsid w:val="00926AD3"/>
    <w:rsid w:val="009E4B0D"/>
    <w:rsid w:val="00A56A26"/>
    <w:rsid w:val="00B57210"/>
    <w:rsid w:val="00B627AF"/>
    <w:rsid w:val="00D12EEB"/>
    <w:rsid w:val="00D1366D"/>
    <w:rsid w:val="00D2307C"/>
    <w:rsid w:val="00E800EB"/>
    <w:rsid w:val="00E8143B"/>
    <w:rsid w:val="00E81BCB"/>
    <w:rsid w:val="00F4789D"/>
    <w:rsid w:val="00FA5323"/>
    <w:rsid w:val="05A6F226"/>
    <w:rsid w:val="156948AE"/>
    <w:rsid w:val="17891F4A"/>
    <w:rsid w:val="18243B88"/>
    <w:rsid w:val="2EFBF0BC"/>
    <w:rsid w:val="387CD18A"/>
    <w:rsid w:val="48D78F7C"/>
    <w:rsid w:val="4F23629E"/>
    <w:rsid w:val="5AEFB6EB"/>
    <w:rsid w:val="5D110130"/>
    <w:rsid w:val="5F8765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unhideWhenUsed/>
    <w:rsid w:val="00811921"/>
    <w:rPr>
      <w:color w:val="0000FF"/>
      <w:u w:val="single"/>
    </w:rPr>
  </w:style>
  <w:style w:type="paragraph" w:customStyle="1" w:styleId="paragraph">
    <w:name w:val="paragraph"/>
    <w:basedOn w:val="Normal"/>
    <w:rsid w:val="00E814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143B"/>
  </w:style>
  <w:style w:type="character" w:customStyle="1" w:styleId="eop">
    <w:name w:val="eop"/>
    <w:basedOn w:val="DefaultParagraphFont"/>
    <w:rsid w:val="00E8143B"/>
  </w:style>
  <w:style w:type="character" w:styleId="UnresolvedMention">
    <w:name w:val="Unresolved Mention"/>
    <w:basedOn w:val="DefaultParagraphFont"/>
    <w:uiPriority w:val="99"/>
    <w:semiHidden/>
    <w:unhideWhenUsed/>
    <w:rsid w:val="00F47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littlewandlelettersandsounds.org.uk/resources/for-par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2ffc516440e0e8ab24775729d6dd604">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b0e3d9ecd36b25f1f70ef573dd378939"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customXml/itemProps2.xml><?xml version="1.0" encoding="utf-8"?>
<ds:datastoreItem xmlns:ds="http://schemas.openxmlformats.org/officeDocument/2006/customXml" ds:itemID="{C9DAED64-D18C-4575-BBEA-C7D37E44B1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94B51B-F65A-4DEC-AB6D-8C9E3176A1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267</Words>
  <Characters>1522</Characters>
  <Application>Microsoft Office Word</Application>
  <DocSecurity>0</DocSecurity>
  <Lines>12</Lines>
  <Paragraphs>3</Paragraphs>
  <ScaleCrop>false</ScaleCrop>
  <Company>RM</Company>
  <LinksUpToDate>false</LinksUpToDate>
  <CharactersWithSpaces>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FRazaq</dc:creator>
  <cp:keywords/>
  <dc:description/>
  <cp:lastModifiedBy>fahmin razaq</cp:lastModifiedBy>
  <cp:revision>4</cp:revision>
  <dcterms:created xsi:type="dcterms:W3CDTF">2025-10-09T19:38:00Z</dcterms:created>
  <dcterms:modified xsi:type="dcterms:W3CDTF">2025-10-09T19:53:00Z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